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35A90" w14:textId="41079E58" w:rsidR="00977809" w:rsidRDefault="00977809" w:rsidP="00977809">
      <w:pPr>
        <w:pStyle w:val="p1"/>
        <w:ind w:left="6480" w:firstLine="720"/>
        <w:rPr>
          <w:rStyle w:val="s1"/>
          <w:rFonts w:ascii="Times New Roman" w:eastAsia="Times New Roman" w:hAnsi="Times New Roman"/>
          <w:sz w:val="28"/>
          <w:szCs w:val="28"/>
        </w:rPr>
      </w:pPr>
      <w:r>
        <w:rPr>
          <w:rFonts w:cs="Arial"/>
          <w:b/>
          <w:bCs/>
          <w:noProof/>
        </w:rPr>
        <w:drawing>
          <wp:inline distT="0" distB="0" distL="0" distR="0" wp14:anchorId="5C5278F3" wp14:editId="5D4F5293">
            <wp:extent cx="1064495" cy="992505"/>
            <wp:effectExtent l="0" t="0" r="2540" b="0"/>
            <wp:docPr id="1" name="Picture 1" descr="C:\Users\karys.mcdermott\AppData\Local\Microsoft\Windows\INetCache\Content.MSO\89F55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ys.mcdermott\AppData\Local\Microsoft\Windows\INetCache\Content.MSO\89F55C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162" cy="994060"/>
                    </a:xfrm>
                    <a:prstGeom prst="rect">
                      <a:avLst/>
                    </a:prstGeom>
                    <a:noFill/>
                    <a:ln>
                      <a:noFill/>
                    </a:ln>
                  </pic:spPr>
                </pic:pic>
              </a:graphicData>
            </a:graphic>
          </wp:inline>
        </w:drawing>
      </w:r>
    </w:p>
    <w:p w14:paraId="17DAD41A" w14:textId="77777777" w:rsidR="00977809" w:rsidRDefault="00977809" w:rsidP="5A99D285">
      <w:pPr>
        <w:pStyle w:val="p1"/>
        <w:rPr>
          <w:rStyle w:val="s1"/>
          <w:rFonts w:ascii="Times New Roman" w:eastAsia="Times New Roman" w:hAnsi="Times New Roman"/>
          <w:sz w:val="28"/>
          <w:szCs w:val="28"/>
        </w:rPr>
      </w:pPr>
    </w:p>
    <w:p w14:paraId="5670D698" w14:textId="22BF5DEF"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Job Title: A-Level Business Lecturer (0.6 FTE)</w:t>
      </w:r>
    </w:p>
    <w:p w14:paraId="41E5686D" w14:textId="36CADBC4" w:rsidR="00FB69FD" w:rsidRDefault="2D58442D" w:rsidP="5A99D285">
      <w:pPr>
        <w:pStyle w:val="p2"/>
        <w:rPr>
          <w:rStyle w:val="apple-converted-space"/>
          <w:rFonts w:ascii="Times New Roman" w:eastAsia="Times New Roman" w:hAnsi="Times New Roman"/>
          <w:sz w:val="28"/>
          <w:szCs w:val="28"/>
        </w:rPr>
      </w:pPr>
      <w:r w:rsidRPr="5A99D285">
        <w:rPr>
          <w:rStyle w:val="s2"/>
          <w:rFonts w:ascii="Times New Roman" w:eastAsia="Times New Roman" w:hAnsi="Times New Roman"/>
          <w:sz w:val="28"/>
          <w:szCs w:val="28"/>
        </w:rPr>
        <w:t>Location:</w:t>
      </w:r>
      <w:r w:rsidRPr="5A99D285">
        <w:rPr>
          <w:rStyle w:val="s3"/>
          <w:rFonts w:ascii="Times New Roman" w:eastAsia="Times New Roman" w:hAnsi="Times New Roman"/>
          <w:sz w:val="28"/>
          <w:szCs w:val="28"/>
        </w:rPr>
        <w:t xml:space="preserve"> United college Group, Paddington Green Campus</w:t>
      </w:r>
      <w:r w:rsidR="00FB69FD">
        <w:br/>
      </w:r>
      <w:r w:rsidRPr="5A99D285">
        <w:rPr>
          <w:rStyle w:val="s2"/>
          <w:rFonts w:ascii="Times New Roman" w:eastAsia="Times New Roman" w:hAnsi="Times New Roman"/>
          <w:sz w:val="28"/>
          <w:szCs w:val="28"/>
        </w:rPr>
        <w:t>Salary:</w:t>
      </w:r>
      <w:r w:rsidRPr="5A99D285">
        <w:rPr>
          <w:rStyle w:val="s3"/>
          <w:rFonts w:ascii="Times New Roman" w:eastAsia="Times New Roman" w:hAnsi="Times New Roman"/>
          <w:sz w:val="28"/>
          <w:szCs w:val="28"/>
        </w:rPr>
        <w:t xml:space="preserve"> </w:t>
      </w:r>
      <w:r w:rsidR="002249B9">
        <w:rPr>
          <w:rStyle w:val="s3"/>
          <w:rFonts w:ascii="Times New Roman" w:eastAsia="Times New Roman" w:hAnsi="Times New Roman"/>
          <w:sz w:val="28"/>
          <w:szCs w:val="28"/>
        </w:rPr>
        <w:t>£21,887.40 - £27,221.40 including London Weighting Allowance pro rata of £36,479.00 - £45,369.00 including London Weighting Allowance</w:t>
      </w:r>
      <w:r w:rsidR="00FB69FD">
        <w:br/>
      </w:r>
      <w:r w:rsidRPr="5A99D285">
        <w:rPr>
          <w:rStyle w:val="s2"/>
          <w:rFonts w:ascii="Times New Roman" w:eastAsia="Times New Roman" w:hAnsi="Times New Roman"/>
          <w:sz w:val="28"/>
          <w:szCs w:val="28"/>
        </w:rPr>
        <w:t>Contract Type:</w:t>
      </w:r>
      <w:r w:rsidRPr="5A99D285">
        <w:rPr>
          <w:rStyle w:val="s3"/>
          <w:rFonts w:ascii="Times New Roman" w:eastAsia="Times New Roman" w:hAnsi="Times New Roman"/>
          <w:sz w:val="28"/>
          <w:szCs w:val="28"/>
        </w:rPr>
        <w:t xml:space="preserve"> Part-time (0.6 FTE)</w:t>
      </w:r>
      <w:r w:rsidR="00FB69FD">
        <w:br/>
      </w:r>
      <w:r w:rsidRPr="5A99D285">
        <w:rPr>
          <w:rStyle w:val="s2"/>
          <w:rFonts w:ascii="Times New Roman" w:eastAsia="Times New Roman" w:hAnsi="Times New Roman"/>
          <w:sz w:val="28"/>
          <w:szCs w:val="28"/>
        </w:rPr>
        <w:t>Reports To:</w:t>
      </w:r>
      <w:r w:rsidRPr="5A99D285">
        <w:rPr>
          <w:rStyle w:val="s3"/>
          <w:rFonts w:ascii="Times New Roman" w:eastAsia="Times New Roman" w:hAnsi="Times New Roman"/>
          <w:sz w:val="28"/>
          <w:szCs w:val="28"/>
        </w:rPr>
        <w:t xml:space="preserve"> Curriculum Manager</w:t>
      </w:r>
      <w:r w:rsidRPr="5A99D285">
        <w:rPr>
          <w:rStyle w:val="apple-converted-space"/>
          <w:rFonts w:ascii="Times New Roman" w:eastAsia="Times New Roman" w:hAnsi="Times New Roman"/>
          <w:sz w:val="28"/>
          <w:szCs w:val="28"/>
        </w:rPr>
        <w:t> </w:t>
      </w:r>
    </w:p>
    <w:p w14:paraId="18E3E3F5" w14:textId="77777777" w:rsidR="00FB69FD" w:rsidRDefault="00FB69FD" w:rsidP="5A99D285">
      <w:pPr>
        <w:pStyle w:val="p3"/>
        <w:rPr>
          <w:rFonts w:ascii="Times New Roman" w:eastAsia="Times New Roman" w:hAnsi="Times New Roman"/>
          <w:sz w:val="28"/>
          <w:szCs w:val="28"/>
        </w:rPr>
      </w:pPr>
    </w:p>
    <w:p w14:paraId="79ACF6FB"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Job Purpose</w:t>
      </w:r>
    </w:p>
    <w:p w14:paraId="7B8BF83C" w14:textId="77777777" w:rsidR="00FB69FD" w:rsidRDefault="2D58442D" w:rsidP="5A99D285">
      <w:pPr>
        <w:pStyle w:val="p2"/>
        <w:rPr>
          <w:rStyle w:val="s3"/>
          <w:rFonts w:ascii="Times New Roman" w:eastAsia="Times New Roman" w:hAnsi="Times New Roman"/>
          <w:sz w:val="28"/>
          <w:szCs w:val="28"/>
        </w:rPr>
      </w:pPr>
      <w:r w:rsidRPr="5A99D285">
        <w:rPr>
          <w:rStyle w:val="s3"/>
          <w:rFonts w:ascii="Times New Roman" w:eastAsia="Times New Roman" w:hAnsi="Times New Roman"/>
          <w:sz w:val="28"/>
          <w:szCs w:val="28"/>
        </w:rPr>
        <w:t>To deliver high-quality teaching, learning, and assessment to students studying A-Level Business. The postholder will inspire and motivate learners to achieve outstanding academic outcomes, develop critical thinking and analytical skills, and prepare students for progression to higher education and future careers.</w:t>
      </w:r>
    </w:p>
    <w:p w14:paraId="43BF1C25" w14:textId="68DB8895" w:rsidR="00FB69FD" w:rsidRDefault="2D58442D" w:rsidP="5A99D285">
      <w:pPr>
        <w:pStyle w:val="p2"/>
        <w:rPr>
          <w:rStyle w:val="s3"/>
          <w:rFonts w:ascii="Times New Roman" w:eastAsia="Times New Roman" w:hAnsi="Times New Roman"/>
          <w:sz w:val="28"/>
          <w:szCs w:val="28"/>
        </w:rPr>
      </w:pPr>
      <w:r w:rsidRPr="5A99D285">
        <w:rPr>
          <w:rStyle w:val="s3"/>
          <w:rFonts w:ascii="Times New Roman" w:eastAsia="Times New Roman" w:hAnsi="Times New Roman"/>
          <w:sz w:val="28"/>
          <w:szCs w:val="28"/>
        </w:rPr>
        <w:t xml:space="preserve">The successful candidate will join a collaborative curriculum team and will be expected to contribute positively to the </w:t>
      </w:r>
      <w:r w:rsidR="6C99067B" w:rsidRPr="5A99D285">
        <w:rPr>
          <w:rStyle w:val="s3"/>
          <w:rFonts w:ascii="Times New Roman" w:eastAsia="Times New Roman" w:hAnsi="Times New Roman"/>
          <w:sz w:val="28"/>
          <w:szCs w:val="28"/>
        </w:rPr>
        <w:t>d</w:t>
      </w:r>
      <w:r w:rsidRPr="5A99D285">
        <w:rPr>
          <w:rStyle w:val="s3"/>
          <w:rFonts w:ascii="Times New Roman" w:eastAsia="Times New Roman" w:hAnsi="Times New Roman"/>
          <w:sz w:val="28"/>
          <w:szCs w:val="28"/>
        </w:rPr>
        <w:t>epartment and college.</w:t>
      </w:r>
    </w:p>
    <w:p w14:paraId="15A78525" w14:textId="77777777" w:rsidR="00FB69FD" w:rsidRDefault="00FB69FD" w:rsidP="5A99D285">
      <w:pPr>
        <w:pStyle w:val="p3"/>
        <w:rPr>
          <w:rFonts w:ascii="Times New Roman" w:eastAsia="Times New Roman" w:hAnsi="Times New Roman"/>
          <w:sz w:val="28"/>
          <w:szCs w:val="28"/>
        </w:rPr>
      </w:pPr>
    </w:p>
    <w:p w14:paraId="56AB9DC7"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Key Responsibilities</w:t>
      </w:r>
    </w:p>
    <w:p w14:paraId="10D0C41F"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Teaching &amp; Learning</w:t>
      </w:r>
    </w:p>
    <w:p w14:paraId="34009129" w14:textId="77777777" w:rsidR="00FB69FD" w:rsidRDefault="2D58442D" w:rsidP="5A99D285">
      <w:pPr>
        <w:pStyle w:val="li2"/>
        <w:numPr>
          <w:ilvl w:val="0"/>
          <w:numId w:val="1"/>
        </w:numPr>
        <w:rPr>
          <w:rFonts w:ascii="Times New Roman" w:eastAsia="Times New Roman" w:hAnsi="Times New Roman"/>
          <w:sz w:val="28"/>
          <w:szCs w:val="28"/>
        </w:rPr>
      </w:pPr>
      <w:r w:rsidRPr="5A99D285">
        <w:rPr>
          <w:rStyle w:val="s3"/>
          <w:rFonts w:ascii="Times New Roman" w:eastAsia="Times New Roman" w:hAnsi="Times New Roman"/>
          <w:sz w:val="28"/>
          <w:szCs w:val="28"/>
        </w:rPr>
        <w:t>Plan, prepare, and deliver engaging and effective A-Level Business lessons in line with awarding body specifications.</w:t>
      </w:r>
    </w:p>
    <w:p w14:paraId="14CD98B4" w14:textId="77777777" w:rsidR="00FB69FD" w:rsidRDefault="2D58442D" w:rsidP="5A99D285">
      <w:pPr>
        <w:pStyle w:val="li2"/>
        <w:numPr>
          <w:ilvl w:val="0"/>
          <w:numId w:val="1"/>
        </w:numPr>
        <w:rPr>
          <w:rFonts w:ascii="Times New Roman" w:eastAsia="Times New Roman" w:hAnsi="Times New Roman"/>
          <w:sz w:val="28"/>
          <w:szCs w:val="28"/>
        </w:rPr>
      </w:pPr>
      <w:r w:rsidRPr="5A99D285">
        <w:rPr>
          <w:rStyle w:val="s3"/>
          <w:rFonts w:ascii="Times New Roman" w:eastAsia="Times New Roman" w:hAnsi="Times New Roman"/>
          <w:sz w:val="28"/>
          <w:szCs w:val="28"/>
        </w:rPr>
        <w:t>Use a variety of teaching and learning strategies to support differentiated learning and inclusive classroom practice.</w:t>
      </w:r>
    </w:p>
    <w:p w14:paraId="2E67FDD2" w14:textId="77777777" w:rsidR="00FB69FD" w:rsidRDefault="2D58442D" w:rsidP="5A99D285">
      <w:pPr>
        <w:pStyle w:val="li2"/>
        <w:numPr>
          <w:ilvl w:val="0"/>
          <w:numId w:val="1"/>
        </w:numPr>
        <w:rPr>
          <w:rFonts w:ascii="Times New Roman" w:eastAsia="Times New Roman" w:hAnsi="Times New Roman"/>
          <w:sz w:val="28"/>
          <w:szCs w:val="28"/>
        </w:rPr>
      </w:pPr>
      <w:r w:rsidRPr="5A99D285">
        <w:rPr>
          <w:rStyle w:val="s3"/>
          <w:rFonts w:ascii="Times New Roman" w:eastAsia="Times New Roman" w:hAnsi="Times New Roman"/>
          <w:sz w:val="28"/>
          <w:szCs w:val="28"/>
        </w:rPr>
        <w:t>Develop and adapt schemes of work, lesson resources, and assessment materials to meet curriculum and learner needs.</w:t>
      </w:r>
    </w:p>
    <w:p w14:paraId="66811F41" w14:textId="77777777" w:rsidR="00FB69FD" w:rsidRDefault="2D58442D" w:rsidP="5A99D285">
      <w:pPr>
        <w:pStyle w:val="li2"/>
        <w:numPr>
          <w:ilvl w:val="0"/>
          <w:numId w:val="1"/>
        </w:numPr>
        <w:rPr>
          <w:rFonts w:ascii="Times New Roman" w:eastAsia="Times New Roman" w:hAnsi="Times New Roman"/>
          <w:sz w:val="28"/>
          <w:szCs w:val="28"/>
        </w:rPr>
      </w:pPr>
      <w:r w:rsidRPr="5A99D285">
        <w:rPr>
          <w:rStyle w:val="s3"/>
          <w:rFonts w:ascii="Times New Roman" w:eastAsia="Times New Roman" w:hAnsi="Times New Roman"/>
          <w:sz w:val="28"/>
          <w:szCs w:val="28"/>
        </w:rPr>
        <w:t>Monitor and evaluate student progress, providing timely intervention and support to maximise achievement.</w:t>
      </w:r>
    </w:p>
    <w:p w14:paraId="4A339FD1"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Assessment &amp; Quality Assurance</w:t>
      </w:r>
    </w:p>
    <w:p w14:paraId="3986FD60" w14:textId="77777777" w:rsidR="00FB69FD" w:rsidRDefault="2D58442D" w:rsidP="5A99D285">
      <w:pPr>
        <w:pStyle w:val="li2"/>
        <w:numPr>
          <w:ilvl w:val="0"/>
          <w:numId w:val="2"/>
        </w:numPr>
        <w:rPr>
          <w:rFonts w:ascii="Times New Roman" w:eastAsia="Times New Roman" w:hAnsi="Times New Roman"/>
          <w:sz w:val="28"/>
          <w:szCs w:val="28"/>
        </w:rPr>
      </w:pPr>
      <w:r w:rsidRPr="5A99D285">
        <w:rPr>
          <w:rStyle w:val="s3"/>
          <w:rFonts w:ascii="Times New Roman" w:eastAsia="Times New Roman" w:hAnsi="Times New Roman"/>
          <w:sz w:val="28"/>
          <w:szCs w:val="28"/>
        </w:rPr>
        <w:t>Conduct formative and summative assessments in line with examination board requirements.</w:t>
      </w:r>
    </w:p>
    <w:p w14:paraId="0AB32DA9" w14:textId="77777777" w:rsidR="00FB69FD" w:rsidRDefault="2D58442D" w:rsidP="5A99D285">
      <w:pPr>
        <w:pStyle w:val="li2"/>
        <w:numPr>
          <w:ilvl w:val="0"/>
          <w:numId w:val="2"/>
        </w:numPr>
        <w:rPr>
          <w:rFonts w:ascii="Times New Roman" w:eastAsia="Times New Roman" w:hAnsi="Times New Roman"/>
          <w:sz w:val="28"/>
          <w:szCs w:val="28"/>
        </w:rPr>
      </w:pPr>
      <w:r w:rsidRPr="5A99D285">
        <w:rPr>
          <w:rStyle w:val="s3"/>
          <w:rFonts w:ascii="Times New Roman" w:eastAsia="Times New Roman" w:hAnsi="Times New Roman"/>
          <w:sz w:val="28"/>
          <w:szCs w:val="28"/>
        </w:rPr>
        <w:t>Provide timely, constructive, and accurate feedback to support learner progress and achievement.</w:t>
      </w:r>
    </w:p>
    <w:p w14:paraId="16EB6172" w14:textId="77777777" w:rsidR="00FB69FD" w:rsidRDefault="2D58442D" w:rsidP="5A99D285">
      <w:pPr>
        <w:pStyle w:val="li2"/>
        <w:numPr>
          <w:ilvl w:val="0"/>
          <w:numId w:val="2"/>
        </w:numPr>
        <w:rPr>
          <w:rFonts w:ascii="Times New Roman" w:eastAsia="Times New Roman" w:hAnsi="Times New Roman"/>
          <w:sz w:val="28"/>
          <w:szCs w:val="28"/>
        </w:rPr>
      </w:pPr>
      <w:r w:rsidRPr="5A99D285">
        <w:rPr>
          <w:rStyle w:val="s3"/>
          <w:rFonts w:ascii="Times New Roman" w:eastAsia="Times New Roman" w:hAnsi="Times New Roman"/>
          <w:sz w:val="28"/>
          <w:szCs w:val="28"/>
        </w:rPr>
        <w:t>Maintain accurate records of attendance, progress, assessments, and achievement using college systems.</w:t>
      </w:r>
    </w:p>
    <w:p w14:paraId="5F061CF7" w14:textId="77777777" w:rsidR="00FB69FD" w:rsidRDefault="2D58442D" w:rsidP="5A99D285">
      <w:pPr>
        <w:pStyle w:val="li2"/>
        <w:numPr>
          <w:ilvl w:val="0"/>
          <w:numId w:val="2"/>
        </w:numPr>
        <w:rPr>
          <w:rFonts w:ascii="Times New Roman" w:eastAsia="Times New Roman" w:hAnsi="Times New Roman"/>
          <w:sz w:val="28"/>
          <w:szCs w:val="28"/>
        </w:rPr>
      </w:pPr>
      <w:r w:rsidRPr="5A99D285">
        <w:rPr>
          <w:rStyle w:val="s3"/>
          <w:rFonts w:ascii="Times New Roman" w:eastAsia="Times New Roman" w:hAnsi="Times New Roman"/>
          <w:sz w:val="28"/>
          <w:szCs w:val="28"/>
        </w:rPr>
        <w:t>Support achievement of departmental targets for retention, progress, and student outcomes.</w:t>
      </w:r>
    </w:p>
    <w:p w14:paraId="089225AC"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Student Support &amp; Pastoral Responsibilities</w:t>
      </w:r>
    </w:p>
    <w:p w14:paraId="69BBE736" w14:textId="77777777" w:rsidR="00FB69FD" w:rsidRDefault="2D58442D" w:rsidP="5A99D285">
      <w:pPr>
        <w:pStyle w:val="li2"/>
        <w:numPr>
          <w:ilvl w:val="0"/>
          <w:numId w:val="3"/>
        </w:numPr>
        <w:rPr>
          <w:rFonts w:ascii="Times New Roman" w:eastAsia="Times New Roman" w:hAnsi="Times New Roman"/>
          <w:sz w:val="28"/>
          <w:szCs w:val="28"/>
        </w:rPr>
      </w:pPr>
      <w:r w:rsidRPr="5A99D285">
        <w:rPr>
          <w:rStyle w:val="s3"/>
          <w:rFonts w:ascii="Times New Roman" w:eastAsia="Times New Roman" w:hAnsi="Times New Roman"/>
          <w:sz w:val="28"/>
          <w:szCs w:val="28"/>
        </w:rPr>
        <w:lastRenderedPageBreak/>
        <w:t>Act as a personal tutor to a designated group of students, providing academic guidance and pastoral support.</w:t>
      </w:r>
    </w:p>
    <w:p w14:paraId="28A0F77E" w14:textId="77777777" w:rsidR="00FB69FD" w:rsidRDefault="2D58442D" w:rsidP="5A99D285">
      <w:pPr>
        <w:pStyle w:val="li2"/>
        <w:numPr>
          <w:ilvl w:val="0"/>
          <w:numId w:val="3"/>
        </w:numPr>
        <w:rPr>
          <w:rFonts w:ascii="Times New Roman" w:eastAsia="Times New Roman" w:hAnsi="Times New Roman"/>
          <w:sz w:val="28"/>
          <w:szCs w:val="28"/>
        </w:rPr>
      </w:pPr>
      <w:r w:rsidRPr="5A99D285">
        <w:rPr>
          <w:rStyle w:val="s3"/>
          <w:rFonts w:ascii="Times New Roman" w:eastAsia="Times New Roman" w:hAnsi="Times New Roman"/>
          <w:sz w:val="28"/>
          <w:szCs w:val="28"/>
        </w:rPr>
        <w:t>Support students with UCAS applications, progression planning, and career aspirations where appropriate.</w:t>
      </w:r>
    </w:p>
    <w:p w14:paraId="42435844" w14:textId="77777777" w:rsidR="00FB69FD" w:rsidRDefault="2D58442D" w:rsidP="5A99D285">
      <w:pPr>
        <w:pStyle w:val="li2"/>
        <w:numPr>
          <w:ilvl w:val="0"/>
          <w:numId w:val="3"/>
        </w:numPr>
        <w:rPr>
          <w:rFonts w:ascii="Times New Roman" w:eastAsia="Times New Roman" w:hAnsi="Times New Roman"/>
          <w:sz w:val="28"/>
          <w:szCs w:val="28"/>
        </w:rPr>
      </w:pPr>
      <w:r w:rsidRPr="5A99D285">
        <w:rPr>
          <w:rStyle w:val="s3"/>
          <w:rFonts w:ascii="Times New Roman" w:eastAsia="Times New Roman" w:hAnsi="Times New Roman"/>
          <w:sz w:val="28"/>
          <w:szCs w:val="28"/>
        </w:rPr>
        <w:t>Participate in parents’ evenings, student progress reviews, enrichment activities, and college events.</w:t>
      </w:r>
    </w:p>
    <w:p w14:paraId="2C9E0B16"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Curriculum Development &amp; Enrichment</w:t>
      </w:r>
    </w:p>
    <w:p w14:paraId="461C116D" w14:textId="77777777" w:rsidR="00FB69FD" w:rsidRDefault="2D58442D" w:rsidP="5A99D285">
      <w:pPr>
        <w:pStyle w:val="li2"/>
        <w:numPr>
          <w:ilvl w:val="0"/>
          <w:numId w:val="4"/>
        </w:numPr>
        <w:rPr>
          <w:rFonts w:ascii="Times New Roman" w:eastAsia="Times New Roman" w:hAnsi="Times New Roman"/>
          <w:sz w:val="28"/>
          <w:szCs w:val="28"/>
        </w:rPr>
      </w:pPr>
      <w:r w:rsidRPr="5A99D285">
        <w:rPr>
          <w:rStyle w:val="s3"/>
          <w:rFonts w:ascii="Times New Roman" w:eastAsia="Times New Roman" w:hAnsi="Times New Roman"/>
          <w:sz w:val="28"/>
          <w:szCs w:val="28"/>
        </w:rPr>
        <w:t>Contribute to the development and continuous improvement of the A-Level Business curriculum.</w:t>
      </w:r>
    </w:p>
    <w:p w14:paraId="3DD5528C" w14:textId="77777777" w:rsidR="00FB69FD" w:rsidRDefault="2D58442D" w:rsidP="5A99D285">
      <w:pPr>
        <w:pStyle w:val="li2"/>
        <w:numPr>
          <w:ilvl w:val="0"/>
          <w:numId w:val="4"/>
        </w:numPr>
        <w:rPr>
          <w:rFonts w:ascii="Times New Roman" w:eastAsia="Times New Roman" w:hAnsi="Times New Roman"/>
          <w:sz w:val="28"/>
          <w:szCs w:val="28"/>
        </w:rPr>
      </w:pPr>
      <w:r w:rsidRPr="5A99D285">
        <w:rPr>
          <w:rStyle w:val="s3"/>
          <w:rFonts w:ascii="Times New Roman" w:eastAsia="Times New Roman" w:hAnsi="Times New Roman"/>
          <w:sz w:val="28"/>
          <w:szCs w:val="28"/>
        </w:rPr>
        <w:t>Support enrichment opportunities including enterprise activities, business competitions, guest speakers, and educational visits.</w:t>
      </w:r>
    </w:p>
    <w:p w14:paraId="3BCC976E" w14:textId="77777777" w:rsidR="00FB69FD" w:rsidRDefault="2D58442D" w:rsidP="5A99D285">
      <w:pPr>
        <w:pStyle w:val="li2"/>
        <w:numPr>
          <w:ilvl w:val="0"/>
          <w:numId w:val="4"/>
        </w:numPr>
        <w:rPr>
          <w:rFonts w:ascii="Times New Roman" w:eastAsia="Times New Roman" w:hAnsi="Times New Roman"/>
          <w:sz w:val="28"/>
          <w:szCs w:val="28"/>
        </w:rPr>
      </w:pPr>
      <w:r w:rsidRPr="5A99D285">
        <w:rPr>
          <w:rStyle w:val="s3"/>
          <w:rFonts w:ascii="Times New Roman" w:eastAsia="Times New Roman" w:hAnsi="Times New Roman"/>
          <w:sz w:val="28"/>
          <w:szCs w:val="28"/>
        </w:rPr>
        <w:t>Maintain current knowledge of developments within Business education and industry practices to ensure curriculum relevance.</w:t>
      </w:r>
    </w:p>
    <w:p w14:paraId="32DA373F"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Professional Development &amp; Compliance</w:t>
      </w:r>
    </w:p>
    <w:p w14:paraId="78862F05" w14:textId="77777777" w:rsidR="00FB69FD" w:rsidRDefault="2D58442D" w:rsidP="5A99D285">
      <w:pPr>
        <w:pStyle w:val="li2"/>
        <w:numPr>
          <w:ilvl w:val="0"/>
          <w:numId w:val="5"/>
        </w:numPr>
        <w:rPr>
          <w:rFonts w:ascii="Times New Roman" w:eastAsia="Times New Roman" w:hAnsi="Times New Roman"/>
          <w:sz w:val="28"/>
          <w:szCs w:val="28"/>
        </w:rPr>
      </w:pPr>
      <w:r w:rsidRPr="5A99D285">
        <w:rPr>
          <w:rStyle w:val="s3"/>
          <w:rFonts w:ascii="Times New Roman" w:eastAsia="Times New Roman" w:hAnsi="Times New Roman"/>
          <w:sz w:val="28"/>
          <w:szCs w:val="28"/>
        </w:rPr>
        <w:t>Maintain up-to-date knowledge of subject developments, educational practice, and examination board requirements.</w:t>
      </w:r>
    </w:p>
    <w:p w14:paraId="4EC6C96D" w14:textId="77777777" w:rsidR="00FB69FD" w:rsidRDefault="2D58442D" w:rsidP="5A99D285">
      <w:pPr>
        <w:pStyle w:val="li2"/>
        <w:numPr>
          <w:ilvl w:val="0"/>
          <w:numId w:val="5"/>
        </w:numPr>
        <w:rPr>
          <w:rFonts w:ascii="Times New Roman" w:eastAsia="Times New Roman" w:hAnsi="Times New Roman"/>
          <w:sz w:val="28"/>
          <w:szCs w:val="28"/>
        </w:rPr>
      </w:pPr>
      <w:r w:rsidRPr="5A99D285">
        <w:rPr>
          <w:rStyle w:val="s3"/>
          <w:rFonts w:ascii="Times New Roman" w:eastAsia="Times New Roman" w:hAnsi="Times New Roman"/>
          <w:sz w:val="28"/>
          <w:szCs w:val="28"/>
        </w:rPr>
        <w:t>Participate in continuous professional development (CPD) and mandatory college training.</w:t>
      </w:r>
    </w:p>
    <w:p w14:paraId="3B2A491E" w14:textId="77777777" w:rsidR="00FB69FD" w:rsidRDefault="2D58442D" w:rsidP="5A99D285">
      <w:pPr>
        <w:pStyle w:val="li2"/>
        <w:numPr>
          <w:ilvl w:val="0"/>
          <w:numId w:val="5"/>
        </w:numPr>
        <w:rPr>
          <w:rFonts w:ascii="Times New Roman" w:eastAsia="Times New Roman" w:hAnsi="Times New Roman"/>
          <w:sz w:val="28"/>
          <w:szCs w:val="28"/>
        </w:rPr>
      </w:pPr>
      <w:r w:rsidRPr="5A99D285">
        <w:rPr>
          <w:rStyle w:val="s3"/>
          <w:rFonts w:ascii="Times New Roman" w:eastAsia="Times New Roman" w:hAnsi="Times New Roman"/>
          <w:sz w:val="28"/>
          <w:szCs w:val="28"/>
        </w:rPr>
        <w:t>Ensure compliance with college policies relating to safeguarding, equality and diversity, data protection, and health and safety.</w:t>
      </w:r>
    </w:p>
    <w:p w14:paraId="6043DAAA" w14:textId="77777777" w:rsidR="00FB69FD" w:rsidRDefault="2D58442D" w:rsidP="5A99D285">
      <w:pPr>
        <w:pStyle w:val="li2"/>
        <w:numPr>
          <w:ilvl w:val="0"/>
          <w:numId w:val="5"/>
        </w:numPr>
        <w:rPr>
          <w:rFonts w:ascii="Times New Roman" w:eastAsia="Times New Roman" w:hAnsi="Times New Roman"/>
          <w:sz w:val="28"/>
          <w:szCs w:val="28"/>
        </w:rPr>
      </w:pPr>
      <w:r w:rsidRPr="5A99D285">
        <w:rPr>
          <w:rStyle w:val="s3"/>
          <w:rFonts w:ascii="Times New Roman" w:eastAsia="Times New Roman" w:hAnsi="Times New Roman"/>
          <w:sz w:val="28"/>
          <w:szCs w:val="28"/>
        </w:rPr>
        <w:t>Contribute positively to team meetings, departmental planning, and wider college initiatives.</w:t>
      </w:r>
    </w:p>
    <w:p w14:paraId="262892A3" w14:textId="77777777" w:rsidR="00FB69FD" w:rsidRDefault="00FB69FD" w:rsidP="5A99D285">
      <w:pPr>
        <w:pStyle w:val="p3"/>
        <w:rPr>
          <w:rFonts w:ascii="Times New Roman" w:eastAsia="Times New Roman" w:hAnsi="Times New Roman"/>
          <w:sz w:val="28"/>
          <w:szCs w:val="28"/>
        </w:rPr>
      </w:pPr>
    </w:p>
    <w:p w14:paraId="7D8E39BF"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Essential Criteria</w:t>
      </w:r>
    </w:p>
    <w:p w14:paraId="544A5FFA" w14:textId="77777777" w:rsidR="00FB69FD" w:rsidRDefault="2D58442D" w:rsidP="5A99D285">
      <w:pPr>
        <w:pStyle w:val="li2"/>
        <w:numPr>
          <w:ilvl w:val="0"/>
          <w:numId w:val="6"/>
        </w:numPr>
        <w:rPr>
          <w:rFonts w:ascii="Times New Roman" w:eastAsia="Times New Roman" w:hAnsi="Times New Roman"/>
          <w:sz w:val="28"/>
          <w:szCs w:val="28"/>
        </w:rPr>
      </w:pPr>
      <w:r w:rsidRPr="5A99D285">
        <w:rPr>
          <w:rStyle w:val="s3"/>
          <w:rFonts w:ascii="Times New Roman" w:eastAsia="Times New Roman" w:hAnsi="Times New Roman"/>
          <w:sz w:val="28"/>
          <w:szCs w:val="28"/>
        </w:rPr>
        <w:t>Degree or equivalent qualification in Business, Management, Economics, or a related subject.</w:t>
      </w:r>
    </w:p>
    <w:p w14:paraId="4450E2F2" w14:textId="77777777" w:rsidR="00FB69FD" w:rsidRDefault="2D58442D" w:rsidP="5A99D285">
      <w:pPr>
        <w:pStyle w:val="li2"/>
        <w:numPr>
          <w:ilvl w:val="0"/>
          <w:numId w:val="6"/>
        </w:numPr>
        <w:rPr>
          <w:rFonts w:ascii="Times New Roman" w:eastAsia="Times New Roman" w:hAnsi="Times New Roman"/>
          <w:sz w:val="28"/>
          <w:szCs w:val="28"/>
        </w:rPr>
      </w:pPr>
      <w:r w:rsidRPr="5A99D285">
        <w:rPr>
          <w:rStyle w:val="s3"/>
          <w:rFonts w:ascii="Times New Roman" w:eastAsia="Times New Roman" w:hAnsi="Times New Roman"/>
          <w:sz w:val="28"/>
          <w:szCs w:val="28"/>
        </w:rPr>
        <w:t>Proven experience teaching A-Level Business with evidence of strong student outcomes.</w:t>
      </w:r>
    </w:p>
    <w:p w14:paraId="6E1F31AE" w14:textId="77777777" w:rsidR="00FB69FD" w:rsidRDefault="2D58442D" w:rsidP="5A99D285">
      <w:pPr>
        <w:pStyle w:val="li2"/>
        <w:numPr>
          <w:ilvl w:val="0"/>
          <w:numId w:val="6"/>
        </w:numPr>
        <w:rPr>
          <w:rFonts w:ascii="Times New Roman" w:eastAsia="Times New Roman" w:hAnsi="Times New Roman"/>
          <w:sz w:val="28"/>
          <w:szCs w:val="28"/>
        </w:rPr>
      </w:pPr>
      <w:r w:rsidRPr="5A99D285">
        <w:rPr>
          <w:rStyle w:val="s3"/>
          <w:rFonts w:ascii="Times New Roman" w:eastAsia="Times New Roman" w:hAnsi="Times New Roman"/>
          <w:sz w:val="28"/>
          <w:szCs w:val="28"/>
        </w:rPr>
        <w:t>Strong subject knowledge of A-Level Business curriculum and examination requirements.</w:t>
      </w:r>
    </w:p>
    <w:p w14:paraId="3DC1E343" w14:textId="77777777" w:rsidR="00FB69FD" w:rsidRDefault="2D58442D" w:rsidP="5A99D285">
      <w:pPr>
        <w:pStyle w:val="li2"/>
        <w:numPr>
          <w:ilvl w:val="0"/>
          <w:numId w:val="6"/>
        </w:numPr>
        <w:rPr>
          <w:rFonts w:ascii="Times New Roman" w:eastAsia="Times New Roman" w:hAnsi="Times New Roman"/>
          <w:sz w:val="28"/>
          <w:szCs w:val="28"/>
        </w:rPr>
      </w:pPr>
      <w:r w:rsidRPr="5A99D285">
        <w:rPr>
          <w:rStyle w:val="s3"/>
          <w:rFonts w:ascii="Times New Roman" w:eastAsia="Times New Roman" w:hAnsi="Times New Roman"/>
          <w:sz w:val="28"/>
          <w:szCs w:val="28"/>
        </w:rPr>
        <w:t>Excellent classroom management, communication, and organisational skills.</w:t>
      </w:r>
    </w:p>
    <w:p w14:paraId="52384F57" w14:textId="77777777" w:rsidR="00FB69FD" w:rsidRDefault="2D58442D" w:rsidP="5A99D285">
      <w:pPr>
        <w:pStyle w:val="li2"/>
        <w:numPr>
          <w:ilvl w:val="0"/>
          <w:numId w:val="6"/>
        </w:numPr>
        <w:rPr>
          <w:rFonts w:ascii="Times New Roman" w:eastAsia="Times New Roman" w:hAnsi="Times New Roman"/>
          <w:sz w:val="28"/>
          <w:szCs w:val="28"/>
        </w:rPr>
      </w:pPr>
      <w:r w:rsidRPr="5A99D285">
        <w:rPr>
          <w:rStyle w:val="s3"/>
          <w:rFonts w:ascii="Times New Roman" w:eastAsia="Times New Roman" w:hAnsi="Times New Roman"/>
          <w:sz w:val="28"/>
          <w:szCs w:val="28"/>
        </w:rPr>
        <w:t>Experience using digital learning technologies and online assessment tools.</w:t>
      </w:r>
    </w:p>
    <w:p w14:paraId="554899D1" w14:textId="77777777" w:rsidR="00FB69FD" w:rsidRDefault="2D58442D" w:rsidP="5A99D285">
      <w:pPr>
        <w:pStyle w:val="li2"/>
        <w:numPr>
          <w:ilvl w:val="0"/>
          <w:numId w:val="6"/>
        </w:numPr>
        <w:rPr>
          <w:rFonts w:ascii="Times New Roman" w:eastAsia="Times New Roman" w:hAnsi="Times New Roman"/>
          <w:sz w:val="28"/>
          <w:szCs w:val="28"/>
        </w:rPr>
      </w:pPr>
      <w:r w:rsidRPr="5A99D285">
        <w:rPr>
          <w:rStyle w:val="s3"/>
          <w:rFonts w:ascii="Times New Roman" w:eastAsia="Times New Roman" w:hAnsi="Times New Roman"/>
          <w:sz w:val="28"/>
          <w:szCs w:val="28"/>
        </w:rPr>
        <w:t>Ability to motivate and support learners from a range of backgrounds and abilities.</w:t>
      </w:r>
    </w:p>
    <w:p w14:paraId="0459D600" w14:textId="05E7CB97" w:rsidR="5A99D285" w:rsidRDefault="5A99D285" w:rsidP="5A99D285">
      <w:pPr>
        <w:pStyle w:val="p1"/>
        <w:rPr>
          <w:rStyle w:val="s1"/>
          <w:rFonts w:ascii="Times New Roman" w:eastAsia="Times New Roman" w:hAnsi="Times New Roman"/>
          <w:sz w:val="28"/>
          <w:szCs w:val="28"/>
        </w:rPr>
      </w:pPr>
    </w:p>
    <w:p w14:paraId="5D41BF44" w14:textId="77777777" w:rsidR="00FB69FD" w:rsidRDefault="2D58442D" w:rsidP="5A99D285">
      <w:pPr>
        <w:pStyle w:val="p1"/>
        <w:rPr>
          <w:rStyle w:val="s1"/>
          <w:rFonts w:ascii="Times New Roman" w:eastAsia="Times New Roman" w:hAnsi="Times New Roman"/>
          <w:sz w:val="28"/>
          <w:szCs w:val="28"/>
        </w:rPr>
      </w:pPr>
      <w:r w:rsidRPr="5A99D285">
        <w:rPr>
          <w:rStyle w:val="s1"/>
          <w:rFonts w:ascii="Times New Roman" w:eastAsia="Times New Roman" w:hAnsi="Times New Roman"/>
          <w:sz w:val="28"/>
          <w:szCs w:val="28"/>
        </w:rPr>
        <w:t>Desirable Criteria</w:t>
      </w:r>
    </w:p>
    <w:p w14:paraId="3E537376" w14:textId="77777777" w:rsidR="00FB69FD" w:rsidRDefault="2D58442D" w:rsidP="5A99D285">
      <w:pPr>
        <w:pStyle w:val="li2"/>
        <w:numPr>
          <w:ilvl w:val="0"/>
          <w:numId w:val="7"/>
        </w:numPr>
        <w:rPr>
          <w:rFonts w:ascii="Times New Roman" w:eastAsia="Times New Roman" w:hAnsi="Times New Roman"/>
          <w:sz w:val="28"/>
          <w:szCs w:val="28"/>
        </w:rPr>
      </w:pPr>
      <w:r w:rsidRPr="5A99D285">
        <w:rPr>
          <w:rStyle w:val="s3"/>
          <w:rFonts w:ascii="Times New Roman" w:eastAsia="Times New Roman" w:hAnsi="Times New Roman"/>
          <w:sz w:val="28"/>
          <w:szCs w:val="28"/>
        </w:rPr>
        <w:t>A recognised teaching qualification (PGCE, CertEd, DTLLS, or equivalent).</w:t>
      </w:r>
    </w:p>
    <w:p w14:paraId="228154F4" w14:textId="77777777" w:rsidR="00FB69FD" w:rsidRDefault="2D58442D" w:rsidP="5A99D285">
      <w:pPr>
        <w:pStyle w:val="li2"/>
        <w:numPr>
          <w:ilvl w:val="0"/>
          <w:numId w:val="7"/>
        </w:numPr>
        <w:rPr>
          <w:rFonts w:ascii="Times New Roman" w:eastAsia="Times New Roman" w:hAnsi="Times New Roman"/>
          <w:sz w:val="28"/>
          <w:szCs w:val="28"/>
        </w:rPr>
      </w:pPr>
      <w:r w:rsidRPr="5A99D285">
        <w:rPr>
          <w:rStyle w:val="s3"/>
          <w:rFonts w:ascii="Times New Roman" w:eastAsia="Times New Roman" w:hAnsi="Times New Roman"/>
          <w:sz w:val="28"/>
          <w:szCs w:val="28"/>
        </w:rPr>
        <w:t>Experience teaching in a Further Education setting.</w:t>
      </w:r>
    </w:p>
    <w:p w14:paraId="56A4DB5F" w14:textId="77777777" w:rsidR="00FB69FD" w:rsidRDefault="2D58442D" w:rsidP="5A99D285">
      <w:pPr>
        <w:pStyle w:val="li2"/>
        <w:numPr>
          <w:ilvl w:val="0"/>
          <w:numId w:val="7"/>
        </w:numPr>
        <w:rPr>
          <w:rFonts w:ascii="Times New Roman" w:eastAsia="Times New Roman" w:hAnsi="Times New Roman"/>
          <w:sz w:val="28"/>
          <w:szCs w:val="28"/>
        </w:rPr>
      </w:pPr>
      <w:r w:rsidRPr="5A99D285">
        <w:rPr>
          <w:rStyle w:val="s3"/>
          <w:rFonts w:ascii="Times New Roman" w:eastAsia="Times New Roman" w:hAnsi="Times New Roman"/>
          <w:sz w:val="28"/>
          <w:szCs w:val="28"/>
        </w:rPr>
        <w:lastRenderedPageBreak/>
        <w:t>Industry experience within business, management, finance, or enterprise sectors.</w:t>
      </w:r>
    </w:p>
    <w:p w14:paraId="0D80B756" w14:textId="77777777" w:rsidR="00FB69FD" w:rsidRDefault="2D58442D" w:rsidP="5A99D285">
      <w:pPr>
        <w:pStyle w:val="li2"/>
        <w:numPr>
          <w:ilvl w:val="0"/>
          <w:numId w:val="7"/>
        </w:numPr>
        <w:rPr>
          <w:rFonts w:ascii="Times New Roman" w:eastAsia="Times New Roman" w:hAnsi="Times New Roman"/>
          <w:sz w:val="28"/>
          <w:szCs w:val="28"/>
        </w:rPr>
      </w:pPr>
      <w:r w:rsidRPr="5A99D285">
        <w:rPr>
          <w:rStyle w:val="s3"/>
          <w:rFonts w:ascii="Times New Roman" w:eastAsia="Times New Roman" w:hAnsi="Times New Roman"/>
          <w:sz w:val="28"/>
          <w:szCs w:val="28"/>
        </w:rPr>
        <w:t>Experience contributing to enrichment or enterprise-related activities.</w:t>
      </w:r>
    </w:p>
    <w:p w14:paraId="52A0BD46" w14:textId="77777777" w:rsidR="00FB69FD" w:rsidRDefault="00FB69FD" w:rsidP="5A99D285">
      <w:pPr>
        <w:rPr>
          <w:rFonts w:ascii="Times New Roman" w:eastAsia="Times New Roman" w:hAnsi="Times New Roman" w:cs="Times New Roman"/>
          <w:sz w:val="28"/>
          <w:szCs w:val="28"/>
        </w:rPr>
      </w:pPr>
    </w:p>
    <w:sectPr w:rsidR="00FB6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40D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D211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7D1B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E15D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5B4B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B33B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3879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3968812">
    <w:abstractNumId w:val="6"/>
  </w:num>
  <w:num w:numId="2" w16cid:durableId="697508063">
    <w:abstractNumId w:val="4"/>
  </w:num>
  <w:num w:numId="3" w16cid:durableId="470367664">
    <w:abstractNumId w:val="2"/>
  </w:num>
  <w:num w:numId="4" w16cid:durableId="478617130">
    <w:abstractNumId w:val="3"/>
  </w:num>
  <w:num w:numId="5" w16cid:durableId="1727870767">
    <w:abstractNumId w:val="5"/>
  </w:num>
  <w:num w:numId="6" w16cid:durableId="435910141">
    <w:abstractNumId w:val="1"/>
  </w:num>
  <w:num w:numId="7" w16cid:durableId="261110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9FD"/>
    <w:rsid w:val="002249B9"/>
    <w:rsid w:val="002440CF"/>
    <w:rsid w:val="00665C45"/>
    <w:rsid w:val="00977809"/>
    <w:rsid w:val="009B2783"/>
    <w:rsid w:val="00FB69FD"/>
    <w:rsid w:val="24874702"/>
    <w:rsid w:val="2D58442D"/>
    <w:rsid w:val="5A99D285"/>
    <w:rsid w:val="6A03AF7F"/>
    <w:rsid w:val="6A6175C8"/>
    <w:rsid w:val="6C990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A9F6"/>
  <w15:chartTrackingRefBased/>
  <w15:docId w15:val="{C7788534-6697-0C42-8294-3D3E3B371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9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69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69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69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69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69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9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9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9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9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69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69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69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69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69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9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9FD"/>
    <w:rPr>
      <w:rFonts w:eastAsiaTheme="majorEastAsia" w:cstheme="majorBidi"/>
      <w:color w:val="272727" w:themeColor="text1" w:themeTint="D8"/>
    </w:rPr>
  </w:style>
  <w:style w:type="paragraph" w:styleId="Title">
    <w:name w:val="Title"/>
    <w:basedOn w:val="Normal"/>
    <w:next w:val="Normal"/>
    <w:link w:val="TitleChar"/>
    <w:uiPriority w:val="10"/>
    <w:qFormat/>
    <w:rsid w:val="00FB69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9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9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9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9FD"/>
    <w:pPr>
      <w:spacing w:before="160"/>
      <w:jc w:val="center"/>
    </w:pPr>
    <w:rPr>
      <w:i/>
      <w:iCs/>
      <w:color w:val="404040" w:themeColor="text1" w:themeTint="BF"/>
    </w:rPr>
  </w:style>
  <w:style w:type="character" w:customStyle="1" w:styleId="QuoteChar">
    <w:name w:val="Quote Char"/>
    <w:basedOn w:val="DefaultParagraphFont"/>
    <w:link w:val="Quote"/>
    <w:uiPriority w:val="29"/>
    <w:rsid w:val="00FB69FD"/>
    <w:rPr>
      <w:i/>
      <w:iCs/>
      <w:color w:val="404040" w:themeColor="text1" w:themeTint="BF"/>
    </w:rPr>
  </w:style>
  <w:style w:type="paragraph" w:styleId="ListParagraph">
    <w:name w:val="List Paragraph"/>
    <w:basedOn w:val="Normal"/>
    <w:uiPriority w:val="34"/>
    <w:qFormat/>
    <w:rsid w:val="00FB69FD"/>
    <w:pPr>
      <w:ind w:left="720"/>
      <w:contextualSpacing/>
    </w:pPr>
  </w:style>
  <w:style w:type="character" w:styleId="IntenseEmphasis">
    <w:name w:val="Intense Emphasis"/>
    <w:basedOn w:val="DefaultParagraphFont"/>
    <w:uiPriority w:val="21"/>
    <w:qFormat/>
    <w:rsid w:val="00FB69FD"/>
    <w:rPr>
      <w:i/>
      <w:iCs/>
      <w:color w:val="2F5496" w:themeColor="accent1" w:themeShade="BF"/>
    </w:rPr>
  </w:style>
  <w:style w:type="paragraph" w:styleId="IntenseQuote">
    <w:name w:val="Intense Quote"/>
    <w:basedOn w:val="Normal"/>
    <w:next w:val="Normal"/>
    <w:link w:val="IntenseQuoteChar"/>
    <w:uiPriority w:val="30"/>
    <w:qFormat/>
    <w:rsid w:val="00FB69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69FD"/>
    <w:rPr>
      <w:i/>
      <w:iCs/>
      <w:color w:val="2F5496" w:themeColor="accent1" w:themeShade="BF"/>
    </w:rPr>
  </w:style>
  <w:style w:type="character" w:styleId="IntenseReference">
    <w:name w:val="Intense Reference"/>
    <w:basedOn w:val="DefaultParagraphFont"/>
    <w:uiPriority w:val="32"/>
    <w:qFormat/>
    <w:rsid w:val="00FB69FD"/>
    <w:rPr>
      <w:b/>
      <w:bCs/>
      <w:smallCaps/>
      <w:color w:val="2F5496" w:themeColor="accent1" w:themeShade="BF"/>
      <w:spacing w:val="5"/>
    </w:rPr>
  </w:style>
  <w:style w:type="paragraph" w:customStyle="1" w:styleId="p1">
    <w:name w:val="p1"/>
    <w:basedOn w:val="Normal"/>
    <w:rsid w:val="00FB69FD"/>
    <w:pPr>
      <w:spacing w:after="60" w:line="240" w:lineRule="auto"/>
    </w:pPr>
    <w:rPr>
      <w:rFonts w:ascii=".AppleSystemUIFont" w:hAnsi=".AppleSystemUIFont" w:cs="Times New Roman"/>
      <w:kern w:val="0"/>
      <w:sz w:val="54"/>
      <w:szCs w:val="54"/>
      <w14:ligatures w14:val="none"/>
    </w:rPr>
  </w:style>
  <w:style w:type="paragraph" w:customStyle="1" w:styleId="p2">
    <w:name w:val="p2"/>
    <w:basedOn w:val="Normal"/>
    <w:rsid w:val="00FB69FD"/>
    <w:pPr>
      <w:spacing w:after="0" w:line="240" w:lineRule="auto"/>
    </w:pPr>
    <w:rPr>
      <w:rFonts w:ascii=".AppleSystemUIFont" w:hAnsi=".AppleSystemUIFont" w:cs="Times New Roman"/>
      <w:kern w:val="0"/>
      <w:sz w:val="42"/>
      <w:szCs w:val="42"/>
      <w14:ligatures w14:val="none"/>
    </w:rPr>
  </w:style>
  <w:style w:type="paragraph" w:customStyle="1" w:styleId="p3">
    <w:name w:val="p3"/>
    <w:basedOn w:val="Normal"/>
    <w:rsid w:val="00FB69FD"/>
    <w:pPr>
      <w:spacing w:after="0" w:line="240" w:lineRule="auto"/>
    </w:pPr>
    <w:rPr>
      <w:rFonts w:ascii=".AppleSystemUIFont" w:hAnsi=".AppleSystemUIFont" w:cs="Times New Roman"/>
      <w:kern w:val="0"/>
      <w:sz w:val="42"/>
      <w:szCs w:val="42"/>
      <w14:ligatures w14:val="none"/>
    </w:rPr>
  </w:style>
  <w:style w:type="character" w:customStyle="1" w:styleId="s1">
    <w:name w:val="s1"/>
    <w:basedOn w:val="DefaultParagraphFont"/>
    <w:rsid w:val="00FB69FD"/>
    <w:rPr>
      <w:rFonts w:ascii="UICTFontTextStyleBody" w:hAnsi="UICTFontTextStyleBody" w:hint="default"/>
      <w:b/>
      <w:bCs/>
      <w:i w:val="0"/>
      <w:iCs w:val="0"/>
      <w:sz w:val="54"/>
      <w:szCs w:val="54"/>
    </w:rPr>
  </w:style>
  <w:style w:type="character" w:customStyle="1" w:styleId="s2">
    <w:name w:val="s2"/>
    <w:basedOn w:val="DefaultParagraphFont"/>
    <w:rsid w:val="00FB69FD"/>
    <w:rPr>
      <w:rFonts w:ascii="UICTFontTextStyleEmphasizedBody" w:hAnsi="UICTFontTextStyleEmphasizedBody" w:hint="default"/>
      <w:b/>
      <w:bCs/>
      <w:i w:val="0"/>
      <w:iCs w:val="0"/>
      <w:sz w:val="42"/>
      <w:szCs w:val="42"/>
    </w:rPr>
  </w:style>
  <w:style w:type="character" w:customStyle="1" w:styleId="s3">
    <w:name w:val="s3"/>
    <w:basedOn w:val="DefaultParagraphFont"/>
    <w:rsid w:val="00FB69FD"/>
    <w:rPr>
      <w:rFonts w:ascii="UICTFontTextStyleBody" w:hAnsi="UICTFontTextStyleBody" w:hint="default"/>
      <w:b w:val="0"/>
      <w:bCs w:val="0"/>
      <w:i w:val="0"/>
      <w:iCs w:val="0"/>
      <w:sz w:val="42"/>
      <w:szCs w:val="42"/>
    </w:rPr>
  </w:style>
  <w:style w:type="paragraph" w:customStyle="1" w:styleId="li2">
    <w:name w:val="li2"/>
    <w:basedOn w:val="Normal"/>
    <w:rsid w:val="00FB69FD"/>
    <w:pPr>
      <w:spacing w:after="0" w:line="240" w:lineRule="auto"/>
    </w:pPr>
    <w:rPr>
      <w:rFonts w:ascii=".AppleSystemUIFont" w:hAnsi=".AppleSystemUIFont" w:cs="Times New Roman"/>
      <w:kern w:val="0"/>
      <w:sz w:val="42"/>
      <w:szCs w:val="42"/>
      <w14:ligatures w14:val="none"/>
    </w:rPr>
  </w:style>
  <w:style w:type="character" w:customStyle="1" w:styleId="apple-converted-space">
    <w:name w:val="apple-converted-space"/>
    <w:basedOn w:val="DefaultParagraphFont"/>
    <w:rsid w:val="00FB6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8F082F1F13CD4A97E39AD4B62C3E42" ma:contentTypeVersion="19" ma:contentTypeDescription="Create a new document." ma:contentTypeScope="" ma:versionID="2218de6353f15cb8d35b32ffa51cb8b4">
  <xsd:schema xmlns:xsd="http://www.w3.org/2001/XMLSchema" xmlns:xs="http://www.w3.org/2001/XMLSchema" xmlns:p="http://schemas.microsoft.com/office/2006/metadata/properties" xmlns:ns2="d1f8ef2b-e7e4-4b1b-8c03-7fceaeb13644" xmlns:ns3="c807054e-10ae-4dfc-a1c2-21c78809af3b" targetNamespace="http://schemas.microsoft.com/office/2006/metadata/properties" ma:root="true" ma:fieldsID="7f42db97c7ba5764e84c682d412212ac" ns2:_="" ns3:_="">
    <xsd:import namespace="d1f8ef2b-e7e4-4b1b-8c03-7fceaeb13644"/>
    <xsd:import namespace="c807054e-10ae-4dfc-a1c2-21c78809af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8ef2b-e7e4-4b1b-8c03-7fceaeb136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cf9a66-1c15-4d19-8064-ccd24a9f6b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07054e-10ae-4dfc-a1c2-21c78809af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d5b8bde-2c38-4a66-a18b-30deb476b8a8}" ma:internalName="TaxCatchAll" ma:showField="CatchAllData" ma:web="c807054e-10ae-4dfc-a1c2-21c78809af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07054e-10ae-4dfc-a1c2-21c78809af3b" xsi:nil="true"/>
    <lcf76f155ced4ddcb4097134ff3c332f xmlns="d1f8ef2b-e7e4-4b1b-8c03-7fceaeb136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B5184F-3986-42E6-9A6C-06611BD4238E}">
  <ds:schemaRefs>
    <ds:schemaRef ds:uri="http://schemas.microsoft.com/sharepoint/v3/contenttype/forms"/>
  </ds:schemaRefs>
</ds:datastoreItem>
</file>

<file path=customXml/itemProps2.xml><?xml version="1.0" encoding="utf-8"?>
<ds:datastoreItem xmlns:ds="http://schemas.openxmlformats.org/officeDocument/2006/customXml" ds:itemID="{C0D6AA9E-A34C-4BE7-A8D5-5CC503681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f8ef2b-e7e4-4b1b-8c03-7fceaeb13644"/>
    <ds:schemaRef ds:uri="c807054e-10ae-4dfc-a1c2-21c78809af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467CEF-3DB3-4087-B38F-698426D8D449}">
  <ds:schemaRefs>
    <ds:schemaRef ds:uri="http://schemas.microsoft.com/office/2006/metadata/properties"/>
    <ds:schemaRef ds:uri="http://schemas.microsoft.com/office/infopath/2007/PartnerControls"/>
    <ds:schemaRef ds:uri="c807054e-10ae-4dfc-a1c2-21c78809af3b"/>
    <ds:schemaRef ds:uri="d1f8ef2b-e7e4-4b1b-8c03-7fceaeb13644"/>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556</Words>
  <Characters>3170</Characters>
  <Application>Microsoft Office Word</Application>
  <DocSecurity>0</DocSecurity>
  <Lines>26</Lines>
  <Paragraphs>7</Paragraphs>
  <ScaleCrop>false</ScaleCrop>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 Kotta</dc:creator>
  <cp:keywords/>
  <dc:description/>
  <cp:lastModifiedBy>Laila Berling</cp:lastModifiedBy>
  <cp:revision>5</cp:revision>
  <dcterms:created xsi:type="dcterms:W3CDTF">2026-05-17T14:33:00Z</dcterms:created>
  <dcterms:modified xsi:type="dcterms:W3CDTF">2026-06-04T11:53:00Z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0x0101004E8F082F1F13CD4A97E39AD4B62C3E42</vt:lpwstr>
  </property>
</Properties>
</file>